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Calibri" w:hAnsi="Calibri"/>
          <w:b/>
          <w:color w:val="059669"/>
          <w:sz w:val="48"/>
        </w:rPr>
        <w:t>PROFORMA INVOICE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Proforma no.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Date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ECFDF5"/>
          </w:tcPr>
          <w:p>
            <w:r>
              <w:rPr>
                <w:rFonts w:ascii="Calibri" w:hAnsi="Calibri"/>
                <w:b/>
                <w:color w:val="6B7587"/>
                <w:sz w:val="18"/>
              </w:rPr>
              <w:t>Valid until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FROM</w:t>
            </w:r>
          </w:p>
        </w:tc>
        <w:tc>
          <w:tcPr>
            <w:tcW w:type="dxa" w:w="4933"/>
            <w:shd w:val="clear" w:color="auto" w:fill="ECFDF5"/>
          </w:tcPr>
          <w:p>
            <w:r>
              <w:rPr>
                <w:rFonts w:ascii="Calibri" w:hAnsi="Calibri"/>
                <w:b/>
                <w:color w:val="059669"/>
                <w:sz w:val="18"/>
              </w:rPr>
              <w:t>BILL TO</w:t>
            </w:r>
          </w:p>
        </w:tc>
      </w:tr>
      <w:tr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  <w:tc>
          <w:tcPr>
            <w:tcW w:type="dxa" w:w="4933"/>
          </w:tcPr>
          <w:p>
            <w:r/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  <w:p>
            <w:r>
              <w:rPr>
                <w:rFonts w:ascii="Calibri" w:hAnsi="Calibri"/>
                <w:b w:val="0"/>
                <w:color w:val="9AA3B2"/>
                <w:sz w:val="18"/>
              </w:rPr>
              <w:t>Name / address / contact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36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1072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1716"/>
            <w:shd w:val="clear" w:color="auto" w:fill="059669"/>
          </w:tcPr>
          <w:p>
            <w:pPr>
              <w:jc w:val="right"/>
            </w:pPr>
            <w:r>
              <w:rPr>
                <w:rFonts w:ascii="Calibri" w:hAnsi="Calibri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5361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072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  <w:tc>
          <w:tcPr>
            <w:tcW w:type="dxa" w:w="1716"/>
          </w:tcPr>
          <w:p>
            <w:pPr>
              <w:spacing w:after="100"/>
            </w:pPr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4933"/>
        <w:gridCol w:w="4933"/>
      </w:tblGrid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Subtotal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Tax rate / amount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</w:tcPr>
          <w:p>
            <w:r>
              <w:rPr>
                <w:rFonts w:ascii="Calibri" w:hAnsi="Calibri"/>
                <w:b/>
                <w:color w:val="0B1220"/>
                <w:sz w:val="20"/>
              </w:rPr>
              <w:t>Discount (optional)</w:t>
            </w:r>
          </w:p>
        </w:tc>
        <w:tc>
          <w:tcPr>
            <w:tcW w:type="dxa" w:w="1984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  <w:tr>
        <w:tc>
          <w:tcPr>
            <w:tcW w:type="dxa" w:w="2551"/>
            <w:shd w:val="clear" w:color="auto" w:fill="059669"/>
          </w:tcPr>
          <w:p>
            <w:r>
              <w:rPr>
                <w:rFonts w:ascii="Calibri" w:hAnsi="Calibri"/>
                <w:b/>
                <w:color w:val="FFFFFF"/>
                <w:sz w:val="20"/>
              </w:rPr>
              <w:t>Total</w:t>
            </w:r>
          </w:p>
        </w:tc>
        <w:tc>
          <w:tcPr>
            <w:tcW w:type="dxa" w:w="1984"/>
            <w:shd w:val="clear" w:color="auto" w:fill="059669"/>
          </w:tcPr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p>
      <w:pPr>
        <w:spacing w:before="200"/>
      </w:pPr>
      <w:r>
        <w:rPr>
          <w:rFonts w:ascii="Calibri" w:hAnsi="Calibri"/>
          <w:b/>
          <w:color w:val="059669"/>
          <w:sz w:val="18"/>
        </w:rPr>
        <w:t>NOTES: THIS IS NOT A TAX INVOICE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5DAE3"/>
          <w:left w:val="single" w:sz="4" w:color="D5DAE3"/>
          <w:bottom w:val="single" w:sz="4" w:color="D5DAE3"/>
          <w:right w:val="single" w:sz="4" w:color="D5DAE3"/>
          <w:insideH w:val="single" w:sz="4" w:color="D5DAE3"/>
          <w:insideV w:val="single" w:sz="4" w:color="D5DAE3"/>
        </w:tblBorders>
      </w:tblPr>
      <w:tblGrid>
        <w:gridCol w:w="9866"/>
      </w:tblGrid>
      <w:tr>
        <w:tc>
          <w:tcPr>
            <w:tcW w:type="dxa" w:w="9866"/>
          </w:tcPr>
          <w:p/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  <w:p>
            <w:r>
              <w:rPr>
                <w:rFonts w:ascii="Calibri" w:hAnsi="Calibri"/>
                <w:b w:val="0"/>
                <w:color w:val="0B1220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B7587"/>
        <w:sz w:val="16"/>
      </w:rPr>
      <w:t>Template from onlinereceiptgenerator.com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onlinereceiptgenerator.com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